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07" w:rsidRPr="008D3787" w:rsidRDefault="008C2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8D37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AIR FORCE SCHOOL, BAMRAULI</w:t>
      </w:r>
    </w:p>
    <w:p w:rsidR="00D92207" w:rsidRPr="008D3787" w:rsidRDefault="008C2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37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MONTHLY SPLIT-UP SYLLABUS- 2024-25</w:t>
      </w:r>
    </w:p>
    <w:p w:rsidR="00D92207" w:rsidRPr="008D3787" w:rsidRDefault="008C2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378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D92207" w:rsidRDefault="008C22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D3787">
        <w:rPr>
          <w:rFonts w:ascii="Times New Roman" w:hAnsi="Times New Roman" w:cs="Times New Roman"/>
          <w:color w:val="000000"/>
          <w:sz w:val="28"/>
          <w:szCs w:val="28"/>
        </w:rPr>
        <w:t xml:space="preserve">Class: II   Subject: Mathematics </w:t>
      </w:r>
      <w:r w:rsidR="008D378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8D3787">
        <w:rPr>
          <w:rFonts w:ascii="Times New Roman" w:hAnsi="Times New Roman" w:cs="Times New Roman"/>
          <w:color w:val="000000"/>
          <w:sz w:val="28"/>
          <w:szCs w:val="28"/>
        </w:rPr>
        <w:t xml:space="preserve">Reference Book :- NCERT Math Magic 2 </w:t>
      </w:r>
    </w:p>
    <w:tbl>
      <w:tblPr>
        <w:tblStyle w:val="a0"/>
        <w:tblW w:w="1075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"/>
        <w:gridCol w:w="1369"/>
        <w:gridCol w:w="4382"/>
        <w:gridCol w:w="1900"/>
        <w:gridCol w:w="2273"/>
      </w:tblGrid>
      <w:tr w:rsidR="00D92207">
        <w:trPr>
          <w:cantSplit/>
          <w:trHeight w:val="713"/>
          <w:tblHeader/>
        </w:trPr>
        <w:tc>
          <w:tcPr>
            <w:tcW w:w="829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S.No</w:t>
            </w:r>
          </w:p>
        </w:tc>
        <w:tc>
          <w:tcPr>
            <w:tcW w:w="1369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Month  </w:t>
            </w:r>
          </w:p>
        </w:tc>
        <w:tc>
          <w:tcPr>
            <w:tcW w:w="4382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Topic / Sub Topic     </w:t>
            </w:r>
          </w:p>
          <w:p w:rsidR="00D92207" w:rsidRDefault="00D92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900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No. of Periods</w:t>
            </w:r>
          </w:p>
        </w:tc>
        <w:tc>
          <w:tcPr>
            <w:tcW w:w="2273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Activity</w:t>
            </w:r>
          </w:p>
        </w:tc>
      </w:tr>
      <w:tr w:rsidR="00D92207">
        <w:trPr>
          <w:cantSplit/>
          <w:trHeight w:val="561"/>
          <w:tblHeader/>
        </w:trPr>
        <w:tc>
          <w:tcPr>
            <w:tcW w:w="829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9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April                                                                                                          </w:t>
            </w:r>
          </w:p>
        </w:tc>
        <w:tc>
          <w:tcPr>
            <w:tcW w:w="4382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Chapter-2  Counting in Groups</w:t>
            </w:r>
          </w:p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Chapter-1   What is Long, What is Round?</w:t>
            </w:r>
          </w:p>
        </w:tc>
        <w:tc>
          <w:tcPr>
            <w:tcW w:w="1900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D92207" w:rsidRDefault="00D92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73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List of long and round things</w:t>
            </w:r>
          </w:p>
        </w:tc>
      </w:tr>
      <w:tr w:rsidR="00D92207">
        <w:trPr>
          <w:cantSplit/>
          <w:trHeight w:val="1123"/>
          <w:tblHeader/>
        </w:trPr>
        <w:tc>
          <w:tcPr>
            <w:tcW w:w="829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69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May &amp; </w:t>
            </w:r>
          </w:p>
          <w:p w:rsidR="00D92207" w:rsidRDefault="00D92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June</w:t>
            </w:r>
          </w:p>
        </w:tc>
        <w:tc>
          <w:tcPr>
            <w:tcW w:w="4382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Chapter-11  Lines and Lines </w:t>
            </w:r>
          </w:p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Chapter-4  Counting in Tens</w:t>
            </w:r>
          </w:p>
        </w:tc>
        <w:tc>
          <w:tcPr>
            <w:tcW w:w="1900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73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Writing English alphabets with the help of lines.</w:t>
            </w:r>
          </w:p>
        </w:tc>
      </w:tr>
      <w:tr w:rsidR="00D92207">
        <w:trPr>
          <w:cantSplit/>
          <w:trHeight w:val="561"/>
          <w:tblHeader/>
        </w:trPr>
        <w:tc>
          <w:tcPr>
            <w:tcW w:w="829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9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July</w:t>
            </w:r>
          </w:p>
        </w:tc>
        <w:tc>
          <w:tcPr>
            <w:tcW w:w="4382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Chapter-5  Patterns</w:t>
            </w:r>
          </w:p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Chapter-6  Footprints</w:t>
            </w:r>
          </w:p>
        </w:tc>
        <w:tc>
          <w:tcPr>
            <w:tcW w:w="1900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73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Draw floral patterns</w:t>
            </w:r>
          </w:p>
          <w:p w:rsidR="00D92207" w:rsidRDefault="00D92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</w:tr>
      <w:tr w:rsidR="00D92207">
        <w:trPr>
          <w:cantSplit/>
          <w:trHeight w:val="1150"/>
          <w:tblHeader/>
        </w:trPr>
        <w:tc>
          <w:tcPr>
            <w:tcW w:w="829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69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August</w:t>
            </w:r>
          </w:p>
        </w:tc>
        <w:tc>
          <w:tcPr>
            <w:tcW w:w="4382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Chapter-8  Tens and Ones</w:t>
            </w:r>
          </w:p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Chapter-12  Give and Take</w:t>
            </w:r>
          </w:p>
        </w:tc>
        <w:tc>
          <w:tcPr>
            <w:tcW w:w="1900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73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Game with fake notes</w:t>
            </w:r>
          </w:p>
          <w:p w:rsidR="00D92207" w:rsidRDefault="00D92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</w:tr>
      <w:tr w:rsidR="00D92207">
        <w:trPr>
          <w:cantSplit/>
          <w:trHeight w:val="552"/>
          <w:tblHeader/>
        </w:trPr>
        <w:tc>
          <w:tcPr>
            <w:tcW w:w="829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69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September</w:t>
            </w:r>
          </w:p>
        </w:tc>
        <w:tc>
          <w:tcPr>
            <w:tcW w:w="4382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Chapter-14  Birds Come, Birds Go</w:t>
            </w:r>
          </w:p>
          <w:p w:rsidR="00D92207" w:rsidRDefault="00D92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900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73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Different hair styles and number of students</w:t>
            </w:r>
          </w:p>
        </w:tc>
      </w:tr>
      <w:tr w:rsidR="00D92207">
        <w:trPr>
          <w:cantSplit/>
          <w:trHeight w:val="561"/>
          <w:tblHeader/>
        </w:trPr>
        <w:tc>
          <w:tcPr>
            <w:tcW w:w="829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69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October</w:t>
            </w:r>
          </w:p>
        </w:tc>
        <w:tc>
          <w:tcPr>
            <w:tcW w:w="4382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Chapter-3  How much can you carry?</w:t>
            </w:r>
          </w:p>
          <w:p w:rsidR="00D92207" w:rsidRDefault="00D92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900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73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Assumption  of  weight  students bag with books and without books.</w:t>
            </w:r>
          </w:p>
        </w:tc>
      </w:tr>
      <w:tr w:rsidR="00D92207">
        <w:trPr>
          <w:cantSplit/>
          <w:trHeight w:val="855"/>
          <w:tblHeader/>
        </w:trPr>
        <w:tc>
          <w:tcPr>
            <w:tcW w:w="829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69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November</w:t>
            </w:r>
          </w:p>
        </w:tc>
        <w:tc>
          <w:tcPr>
            <w:tcW w:w="4382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Chapter-7   Jugs and Mugs</w:t>
            </w:r>
          </w:p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Chapter-10  Add our points</w:t>
            </w:r>
          </w:p>
        </w:tc>
        <w:tc>
          <w:tcPr>
            <w:tcW w:w="1900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73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Measuring classroom length and breadth with foot.</w:t>
            </w:r>
          </w:p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Shopping on Sunday</w:t>
            </w:r>
          </w:p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Bill making</w:t>
            </w:r>
          </w:p>
        </w:tc>
      </w:tr>
      <w:tr w:rsidR="00D92207">
        <w:trPr>
          <w:cantSplit/>
          <w:trHeight w:val="829"/>
          <w:tblHeader/>
        </w:trPr>
        <w:tc>
          <w:tcPr>
            <w:tcW w:w="829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69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December &amp; January</w:t>
            </w:r>
          </w:p>
        </w:tc>
        <w:tc>
          <w:tcPr>
            <w:tcW w:w="4382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Chapter-13   The Longest Step</w:t>
            </w:r>
          </w:p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Chapter-9  My Funday</w:t>
            </w:r>
          </w:p>
          <w:p w:rsidR="00D92207" w:rsidRDefault="00D92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900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73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Measuring teacher’s table, bench,  books with handspan</w:t>
            </w:r>
          </w:p>
          <w:p w:rsidR="00D92207" w:rsidRDefault="00D92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</w:tr>
      <w:tr w:rsidR="00D92207">
        <w:trPr>
          <w:cantSplit/>
          <w:trHeight w:val="855"/>
          <w:tblHeader/>
        </w:trPr>
        <w:tc>
          <w:tcPr>
            <w:tcW w:w="829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369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February</w:t>
            </w:r>
          </w:p>
        </w:tc>
        <w:tc>
          <w:tcPr>
            <w:tcW w:w="4382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Chapter-15  How many Ponytails</w:t>
            </w:r>
          </w:p>
        </w:tc>
        <w:tc>
          <w:tcPr>
            <w:tcW w:w="1900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73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Different data charts on MS Word</w:t>
            </w:r>
          </w:p>
        </w:tc>
      </w:tr>
      <w:tr w:rsidR="00D92207">
        <w:trPr>
          <w:cantSplit/>
          <w:trHeight w:val="855"/>
          <w:tblHeader/>
        </w:trPr>
        <w:tc>
          <w:tcPr>
            <w:tcW w:w="829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9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March</w:t>
            </w:r>
          </w:p>
        </w:tc>
        <w:tc>
          <w:tcPr>
            <w:tcW w:w="4382" w:type="dxa"/>
          </w:tcPr>
          <w:p w:rsidR="00D92207" w:rsidRDefault="008C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Annual Examination</w:t>
            </w:r>
          </w:p>
        </w:tc>
        <w:tc>
          <w:tcPr>
            <w:tcW w:w="1900" w:type="dxa"/>
          </w:tcPr>
          <w:p w:rsidR="00D92207" w:rsidRDefault="00D92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73" w:type="dxa"/>
          </w:tcPr>
          <w:p w:rsidR="00D92207" w:rsidRDefault="00D92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</w:tr>
    </w:tbl>
    <w:p w:rsidR="00D92207" w:rsidRDefault="00D922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877" w:type="dxa"/>
        <w:tblInd w:w="-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3690"/>
        <w:gridCol w:w="3240"/>
        <w:gridCol w:w="3221"/>
      </w:tblGrid>
      <w:tr w:rsidR="00D92207">
        <w:trPr>
          <w:trHeight w:val="268"/>
        </w:trPr>
        <w:tc>
          <w:tcPr>
            <w:tcW w:w="726" w:type="dxa"/>
          </w:tcPr>
          <w:p w:rsidR="00D92207" w:rsidRDefault="008C22FD">
            <w:r>
              <w:t>S.No.</w:t>
            </w:r>
          </w:p>
        </w:tc>
        <w:tc>
          <w:tcPr>
            <w:tcW w:w="3690" w:type="dxa"/>
          </w:tcPr>
          <w:p w:rsidR="00D92207" w:rsidRDefault="008C22FD">
            <w:r>
              <w:t>Exam</w:t>
            </w:r>
          </w:p>
        </w:tc>
        <w:tc>
          <w:tcPr>
            <w:tcW w:w="3240" w:type="dxa"/>
          </w:tcPr>
          <w:p w:rsidR="00D92207" w:rsidRDefault="008C22FD">
            <w:r>
              <w:t>Tentative Date</w:t>
            </w:r>
          </w:p>
        </w:tc>
        <w:tc>
          <w:tcPr>
            <w:tcW w:w="3221" w:type="dxa"/>
          </w:tcPr>
          <w:p w:rsidR="00D92207" w:rsidRDefault="008C22FD">
            <w:r>
              <w:t>Syllabus</w:t>
            </w:r>
          </w:p>
        </w:tc>
      </w:tr>
      <w:tr w:rsidR="00D92207">
        <w:trPr>
          <w:trHeight w:val="268"/>
        </w:trPr>
        <w:tc>
          <w:tcPr>
            <w:tcW w:w="726" w:type="dxa"/>
          </w:tcPr>
          <w:p w:rsidR="00D92207" w:rsidRDefault="008C22FD">
            <w:r>
              <w:t>1</w:t>
            </w:r>
          </w:p>
        </w:tc>
        <w:tc>
          <w:tcPr>
            <w:tcW w:w="3690" w:type="dxa"/>
          </w:tcPr>
          <w:p w:rsidR="00D92207" w:rsidRDefault="008C22FD">
            <w:r>
              <w:t>Periodic Test-1</w:t>
            </w:r>
          </w:p>
        </w:tc>
        <w:tc>
          <w:tcPr>
            <w:tcW w:w="3240" w:type="dxa"/>
          </w:tcPr>
          <w:p w:rsidR="00D92207" w:rsidRDefault="008C22FD">
            <w:r>
              <w:t>1-5 July</w:t>
            </w:r>
          </w:p>
        </w:tc>
        <w:tc>
          <w:tcPr>
            <w:tcW w:w="3221" w:type="dxa"/>
          </w:tcPr>
          <w:p w:rsidR="00D92207" w:rsidRDefault="008C22FD">
            <w:r>
              <w:t>L- 1,2 and 11</w:t>
            </w:r>
          </w:p>
        </w:tc>
      </w:tr>
      <w:tr w:rsidR="00D92207">
        <w:trPr>
          <w:trHeight w:val="268"/>
        </w:trPr>
        <w:tc>
          <w:tcPr>
            <w:tcW w:w="726" w:type="dxa"/>
          </w:tcPr>
          <w:p w:rsidR="00D92207" w:rsidRDefault="008C22FD">
            <w:r>
              <w:t>2</w:t>
            </w:r>
          </w:p>
        </w:tc>
        <w:tc>
          <w:tcPr>
            <w:tcW w:w="3690" w:type="dxa"/>
          </w:tcPr>
          <w:p w:rsidR="00D92207" w:rsidRDefault="008C22FD">
            <w:r>
              <w:t>Half Yearly Examination</w:t>
            </w:r>
          </w:p>
        </w:tc>
        <w:tc>
          <w:tcPr>
            <w:tcW w:w="3240" w:type="dxa"/>
          </w:tcPr>
          <w:p w:rsidR="00D92207" w:rsidRDefault="008C22FD">
            <w:r>
              <w:t>17-25 September</w:t>
            </w:r>
          </w:p>
        </w:tc>
        <w:tc>
          <w:tcPr>
            <w:tcW w:w="3221" w:type="dxa"/>
          </w:tcPr>
          <w:p w:rsidR="00D92207" w:rsidRDefault="008C22FD">
            <w:r>
              <w:t>L-1,2,4,5,6,8,11,12 and 14</w:t>
            </w:r>
          </w:p>
        </w:tc>
      </w:tr>
      <w:tr w:rsidR="00D92207">
        <w:trPr>
          <w:trHeight w:val="273"/>
        </w:trPr>
        <w:tc>
          <w:tcPr>
            <w:tcW w:w="726" w:type="dxa"/>
          </w:tcPr>
          <w:p w:rsidR="00D92207" w:rsidRDefault="008C22FD">
            <w:r>
              <w:t>3</w:t>
            </w:r>
          </w:p>
        </w:tc>
        <w:tc>
          <w:tcPr>
            <w:tcW w:w="3690" w:type="dxa"/>
          </w:tcPr>
          <w:p w:rsidR="00D92207" w:rsidRDefault="008C22FD">
            <w:r>
              <w:t>Periodic test-2</w:t>
            </w:r>
          </w:p>
        </w:tc>
        <w:tc>
          <w:tcPr>
            <w:tcW w:w="3240" w:type="dxa"/>
          </w:tcPr>
          <w:p w:rsidR="00D92207" w:rsidRDefault="008C22FD">
            <w:r>
              <w:t>9-13 December</w:t>
            </w:r>
          </w:p>
        </w:tc>
        <w:tc>
          <w:tcPr>
            <w:tcW w:w="3221" w:type="dxa"/>
          </w:tcPr>
          <w:p w:rsidR="00D92207" w:rsidRDefault="008C22FD">
            <w:r>
              <w:t>L- 3,7</w:t>
            </w:r>
          </w:p>
        </w:tc>
      </w:tr>
      <w:tr w:rsidR="00D92207">
        <w:trPr>
          <w:trHeight w:val="295"/>
        </w:trPr>
        <w:tc>
          <w:tcPr>
            <w:tcW w:w="726" w:type="dxa"/>
          </w:tcPr>
          <w:p w:rsidR="00D92207" w:rsidRDefault="008C22FD">
            <w:r>
              <w:t>4</w:t>
            </w:r>
          </w:p>
        </w:tc>
        <w:tc>
          <w:tcPr>
            <w:tcW w:w="3690" w:type="dxa"/>
          </w:tcPr>
          <w:p w:rsidR="00D92207" w:rsidRDefault="008C22FD">
            <w:r>
              <w:t>Annual Examination</w:t>
            </w:r>
          </w:p>
        </w:tc>
        <w:tc>
          <w:tcPr>
            <w:tcW w:w="3240" w:type="dxa"/>
          </w:tcPr>
          <w:p w:rsidR="00D92207" w:rsidRDefault="008C22FD">
            <w:r>
              <w:t>3-13 March</w:t>
            </w:r>
          </w:p>
        </w:tc>
        <w:tc>
          <w:tcPr>
            <w:tcW w:w="3221" w:type="dxa"/>
          </w:tcPr>
          <w:p w:rsidR="00D92207" w:rsidRDefault="008C22FD">
            <w:r>
              <w:t>L-3,7, 9, 10,13 and 15</w:t>
            </w:r>
          </w:p>
        </w:tc>
      </w:tr>
    </w:tbl>
    <w:p w:rsidR="00D92207" w:rsidRDefault="00D922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92207">
      <w:footerReference w:type="default" r:id="rId7"/>
      <w:pgSz w:w="11906" w:h="16838"/>
      <w:pgMar w:top="851" w:right="1440" w:bottom="1440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33" w:rsidRDefault="005E2C33">
      <w:pPr>
        <w:spacing w:after="0" w:line="240" w:lineRule="auto"/>
      </w:pPr>
      <w:r>
        <w:separator/>
      </w:r>
    </w:p>
  </w:endnote>
  <w:endnote w:type="continuationSeparator" w:id="0">
    <w:p w:rsidR="005E2C33" w:rsidRDefault="005E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07" w:rsidRDefault="00D922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33" w:rsidRDefault="005E2C33">
      <w:pPr>
        <w:spacing w:after="0" w:line="240" w:lineRule="auto"/>
      </w:pPr>
      <w:r>
        <w:separator/>
      </w:r>
    </w:p>
  </w:footnote>
  <w:footnote w:type="continuationSeparator" w:id="0">
    <w:p w:rsidR="005E2C33" w:rsidRDefault="005E2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07"/>
    <w:rsid w:val="003B74AD"/>
    <w:rsid w:val="005E2C33"/>
    <w:rsid w:val="008C22FD"/>
    <w:rsid w:val="008D3787"/>
    <w:rsid w:val="00D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64BFC0-EB15-44A6-829F-0D22E08F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BC5"/>
  </w:style>
  <w:style w:type="paragraph" w:styleId="Heading1">
    <w:name w:val="heading 1"/>
    <w:basedOn w:val="Normal1"/>
    <w:next w:val="Normal1"/>
    <w:rsid w:val="00D36A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36A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36A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36A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36A8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36A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D36A8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D36A8E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6A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F7C1C"/>
    <w:pPr>
      <w:spacing w:after="0" w:line="240" w:lineRule="auto"/>
    </w:pPr>
    <w:rPr>
      <w:rFonts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78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78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XTGiIr0XTz/4a5CjcO67ftBbVQ==">CgMxLjA4AHIhMXB4RGdGa2ZrTXotQzkxY0h1S2E4cmtWM0tRd1dFdkhs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1330</Characters>
  <Application>Microsoft Office Word</Application>
  <DocSecurity>0</DocSecurity>
  <Lines>147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Tribhuwan</dc:creator>
  <cp:lastModifiedBy>Tribhuwan</cp:lastModifiedBy>
  <cp:revision>2</cp:revision>
  <cp:lastPrinted>2024-04-20T05:22:00Z</cp:lastPrinted>
  <dcterms:created xsi:type="dcterms:W3CDTF">2024-04-28T07:24:00Z</dcterms:created>
  <dcterms:modified xsi:type="dcterms:W3CDTF">2024-04-28T07:24:00Z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d6debc00ca692341ec7c33c1262614fe2f18800f6bc144c27e852691e4398c5d</vt:lpwstr>
  </property>
</Properties>
</file>